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A0C" w:rsidRDefault="00E96A0C" w:rsidP="00E96A0C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B74C35">
        <w:rPr>
          <w:rFonts w:ascii="Times New Roman" w:hAnsi="Times New Roman" w:cs="Times New Roman"/>
          <w:b/>
          <w:bCs/>
          <w:sz w:val="28"/>
          <w:szCs w:val="28"/>
        </w:rPr>
        <w:t xml:space="preserve">ребования к помещениям, </w:t>
      </w:r>
    </w:p>
    <w:p w:rsidR="00E96A0C" w:rsidRPr="00B74C35" w:rsidRDefault="00E96A0C" w:rsidP="00E96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4C35">
        <w:rPr>
          <w:rFonts w:ascii="Times New Roman" w:hAnsi="Times New Roman" w:cs="Times New Roman"/>
          <w:b/>
          <w:bCs/>
          <w:sz w:val="28"/>
          <w:szCs w:val="28"/>
        </w:rPr>
        <w:t>в которых предоставля</w:t>
      </w:r>
      <w:r w:rsidR="00536101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B74C35">
        <w:rPr>
          <w:rFonts w:ascii="Times New Roman" w:hAnsi="Times New Roman" w:cs="Times New Roman"/>
          <w:b/>
          <w:bCs/>
          <w:sz w:val="28"/>
          <w:szCs w:val="28"/>
        </w:rPr>
        <w:t xml:space="preserve">тся </w:t>
      </w:r>
      <w:r w:rsidR="00536101">
        <w:rPr>
          <w:rFonts w:ascii="Times New Roman" w:hAnsi="Times New Roman" w:cs="Times New Roman"/>
          <w:b/>
          <w:bCs/>
          <w:sz w:val="28"/>
          <w:szCs w:val="28"/>
        </w:rPr>
        <w:t>государственные услуги</w:t>
      </w:r>
    </w:p>
    <w:p w:rsidR="00E96A0C" w:rsidRPr="00B74C35" w:rsidRDefault="00E96A0C" w:rsidP="00E96A0C">
      <w:pPr>
        <w:autoSpaceDE w:val="0"/>
        <w:autoSpaceDN w:val="0"/>
        <w:adjustRightInd w:val="0"/>
        <w:spacing w:before="24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4C35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536101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аявителей</w:t>
      </w:r>
      <w:r w:rsidRPr="00B74C35">
        <w:rPr>
          <w:rFonts w:ascii="Times New Roman" w:hAnsi="Times New Roman" w:cs="Times New Roman"/>
          <w:sz w:val="28"/>
          <w:szCs w:val="28"/>
        </w:rPr>
        <w:t xml:space="preserve"> осуществляется в Управлении </w:t>
      </w:r>
      <w:r w:rsidR="00536101">
        <w:rPr>
          <w:rFonts w:ascii="Times New Roman" w:hAnsi="Times New Roman" w:cs="Times New Roman"/>
          <w:sz w:val="28"/>
          <w:szCs w:val="28"/>
        </w:rPr>
        <w:t xml:space="preserve">ЗАГС КБР </w:t>
      </w:r>
      <w:r w:rsidR="00536101">
        <w:rPr>
          <w:rFonts w:ascii="Times New Roman" w:hAnsi="Times New Roman" w:cs="Times New Roman"/>
          <w:sz w:val="28"/>
          <w:szCs w:val="28"/>
        </w:rPr>
        <w:br/>
      </w:r>
      <w:r w:rsidRPr="00B74C35">
        <w:rPr>
          <w:rFonts w:ascii="Times New Roman" w:hAnsi="Times New Roman" w:cs="Times New Roman"/>
          <w:sz w:val="28"/>
          <w:szCs w:val="28"/>
        </w:rPr>
        <w:t>в специально выделенных для этих целей кабинетах.</w:t>
      </w:r>
    </w:p>
    <w:p w:rsidR="00E96A0C" w:rsidRDefault="00E96A0C" w:rsidP="00E96A0C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</w:t>
      </w:r>
      <w:r w:rsidRPr="00B74C35">
        <w:rPr>
          <w:rFonts w:ascii="Times New Roman" w:hAnsi="Times New Roman" w:cs="Times New Roman"/>
          <w:sz w:val="28"/>
          <w:szCs w:val="28"/>
        </w:rPr>
        <w:t xml:space="preserve"> ожидания </w:t>
      </w:r>
      <w:r w:rsidR="00536101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аявителей </w:t>
      </w:r>
      <w:r w:rsidRPr="00B74C35">
        <w:rPr>
          <w:rFonts w:ascii="Times New Roman" w:hAnsi="Times New Roman" w:cs="Times New Roman"/>
          <w:sz w:val="28"/>
          <w:szCs w:val="28"/>
        </w:rPr>
        <w:t xml:space="preserve">в очереди на представление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B74C35">
        <w:rPr>
          <w:rFonts w:ascii="Times New Roman" w:hAnsi="Times New Roman" w:cs="Times New Roman"/>
          <w:sz w:val="28"/>
          <w:szCs w:val="28"/>
        </w:rPr>
        <w:t xml:space="preserve">или получение официальных документов, </w:t>
      </w:r>
      <w:r>
        <w:rPr>
          <w:rFonts w:ascii="Times New Roman" w:hAnsi="Times New Roman" w:cs="Times New Roman"/>
          <w:sz w:val="28"/>
          <w:szCs w:val="28"/>
        </w:rPr>
        <w:t xml:space="preserve">должен быть </w:t>
      </w:r>
      <w:r w:rsidRPr="00B74C35">
        <w:rPr>
          <w:rFonts w:ascii="Times New Roman" w:hAnsi="Times New Roman" w:cs="Times New Roman"/>
          <w:sz w:val="28"/>
          <w:szCs w:val="28"/>
        </w:rPr>
        <w:t>оборудован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96A0C" w:rsidRDefault="00E96A0C" w:rsidP="00E96A0C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местами для составления запросов о предоставлении </w:t>
      </w:r>
      <w:r w:rsidR="00536101"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="00F12579">
        <w:rPr>
          <w:rFonts w:ascii="Times New Roman" w:hAnsi="Times New Roman" w:cs="Times New Roman"/>
          <w:sz w:val="28"/>
          <w:szCs w:val="28"/>
        </w:rPr>
        <w:t xml:space="preserve"> (далее – Услуга)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96A0C" w:rsidRPr="00CC0851" w:rsidRDefault="00E96A0C" w:rsidP="00E96A0C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C0851">
        <w:rPr>
          <w:rFonts w:ascii="Times New Roman" w:hAnsi="Times New Roman" w:cs="Times New Roman"/>
          <w:sz w:val="28"/>
          <w:szCs w:val="28"/>
        </w:rPr>
        <w:t>- информационными стендами, с образцами их заполнения и перечнем документов и (или) информац</w:t>
      </w:r>
      <w:r>
        <w:rPr>
          <w:rFonts w:ascii="Times New Roman" w:hAnsi="Times New Roman" w:cs="Times New Roman"/>
          <w:sz w:val="28"/>
          <w:szCs w:val="28"/>
        </w:rPr>
        <w:t>ией</w:t>
      </w:r>
      <w:r w:rsidRPr="00CC0851">
        <w:rPr>
          <w:rFonts w:ascii="Times New Roman" w:hAnsi="Times New Roman" w:cs="Times New Roman"/>
          <w:sz w:val="28"/>
          <w:szCs w:val="28"/>
        </w:rPr>
        <w:t>, необходимыми для предоставления Услуги;</w:t>
      </w:r>
    </w:p>
    <w:p w:rsidR="00E96A0C" w:rsidRPr="00B74C35" w:rsidRDefault="00E96A0C" w:rsidP="00E96A0C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4C35">
        <w:rPr>
          <w:rFonts w:ascii="Times New Roman" w:hAnsi="Times New Roman" w:cs="Times New Roman"/>
          <w:sz w:val="28"/>
          <w:szCs w:val="28"/>
        </w:rPr>
        <w:t xml:space="preserve">В целях организации беспрепятственного доступа инвалидов (включая инвалидов, использующих кресла-коляски и собак-проводников) к месту предоставления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74C35">
        <w:rPr>
          <w:rFonts w:ascii="Times New Roman" w:hAnsi="Times New Roman" w:cs="Times New Roman"/>
          <w:sz w:val="28"/>
          <w:szCs w:val="28"/>
        </w:rPr>
        <w:t>слуги им обеспечиваются:</w:t>
      </w:r>
    </w:p>
    <w:p w:rsidR="00E96A0C" w:rsidRPr="00B74C35" w:rsidRDefault="00E96A0C" w:rsidP="00E96A0C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4C35">
        <w:rPr>
          <w:rFonts w:ascii="Times New Roman" w:hAnsi="Times New Roman" w:cs="Times New Roman"/>
          <w:sz w:val="28"/>
          <w:szCs w:val="28"/>
        </w:rPr>
        <w:t>- условия для беспр</w:t>
      </w:r>
      <w:bookmarkStart w:id="0" w:name="_GoBack"/>
      <w:bookmarkEnd w:id="0"/>
      <w:r w:rsidRPr="00B74C35">
        <w:rPr>
          <w:rFonts w:ascii="Times New Roman" w:hAnsi="Times New Roman" w:cs="Times New Roman"/>
          <w:sz w:val="28"/>
          <w:szCs w:val="28"/>
        </w:rPr>
        <w:t xml:space="preserve">епятственного доступа к помещению, </w:t>
      </w:r>
      <w:r>
        <w:rPr>
          <w:rFonts w:ascii="Times New Roman" w:hAnsi="Times New Roman" w:cs="Times New Roman"/>
          <w:sz w:val="28"/>
          <w:szCs w:val="28"/>
        </w:rPr>
        <w:br/>
      </w:r>
      <w:r w:rsidRPr="00B74C35">
        <w:rPr>
          <w:rFonts w:ascii="Times New Roman" w:hAnsi="Times New Roman" w:cs="Times New Roman"/>
          <w:sz w:val="28"/>
          <w:szCs w:val="28"/>
        </w:rPr>
        <w:t xml:space="preserve">где предоставляется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74C35">
        <w:rPr>
          <w:rFonts w:ascii="Times New Roman" w:hAnsi="Times New Roman" w:cs="Times New Roman"/>
          <w:sz w:val="28"/>
          <w:szCs w:val="28"/>
        </w:rPr>
        <w:t>слуга, а также для беспрепятственного пользования транспортом, средствами связи и информации;</w:t>
      </w:r>
    </w:p>
    <w:p w:rsidR="00E96A0C" w:rsidRPr="00B74C35" w:rsidRDefault="00E96A0C" w:rsidP="00E96A0C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4C35">
        <w:rPr>
          <w:rFonts w:ascii="Times New Roman" w:hAnsi="Times New Roman" w:cs="Times New Roman"/>
          <w:sz w:val="28"/>
          <w:szCs w:val="28"/>
        </w:rPr>
        <w:t xml:space="preserve">- возможность самостоятельного передвижения по территории, </w:t>
      </w:r>
      <w:r>
        <w:rPr>
          <w:rFonts w:ascii="Times New Roman" w:hAnsi="Times New Roman" w:cs="Times New Roman"/>
          <w:sz w:val="28"/>
          <w:szCs w:val="28"/>
        </w:rPr>
        <w:br/>
      </w:r>
      <w:r w:rsidRPr="00B74C35">
        <w:rPr>
          <w:rFonts w:ascii="Times New Roman" w:hAnsi="Times New Roman" w:cs="Times New Roman"/>
          <w:sz w:val="28"/>
          <w:szCs w:val="28"/>
        </w:rPr>
        <w:t xml:space="preserve">на которой расположены помещения, где предоставляется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74C35">
        <w:rPr>
          <w:rFonts w:ascii="Times New Roman" w:hAnsi="Times New Roman" w:cs="Times New Roman"/>
          <w:sz w:val="28"/>
          <w:szCs w:val="28"/>
        </w:rPr>
        <w:t>слуга, а также входа на такую территорию и выхода из нее, посадки в транспортное средство и высадки из него, в том числе с использованием кресла-коляски;</w:t>
      </w:r>
    </w:p>
    <w:p w:rsidR="00E96A0C" w:rsidRPr="00B74C35" w:rsidRDefault="00E96A0C" w:rsidP="00E96A0C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4C35">
        <w:rPr>
          <w:rFonts w:ascii="Times New Roman" w:hAnsi="Times New Roman" w:cs="Times New Roman"/>
          <w:sz w:val="28"/>
          <w:szCs w:val="28"/>
        </w:rPr>
        <w:t xml:space="preserve">- сопровождение инвалидов, имеющих стойкие расстройства функции зрения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74C35">
        <w:rPr>
          <w:rFonts w:ascii="Times New Roman" w:hAnsi="Times New Roman" w:cs="Times New Roman"/>
          <w:sz w:val="28"/>
          <w:szCs w:val="28"/>
        </w:rPr>
        <w:t xml:space="preserve"> самостоятельного передвижения, и оказание им помощи </w:t>
      </w:r>
      <w:r>
        <w:rPr>
          <w:rFonts w:ascii="Times New Roman" w:hAnsi="Times New Roman" w:cs="Times New Roman"/>
          <w:sz w:val="28"/>
          <w:szCs w:val="28"/>
        </w:rPr>
        <w:br/>
      </w:r>
      <w:r w:rsidRPr="00B74C35">
        <w:rPr>
          <w:rFonts w:ascii="Times New Roman" w:hAnsi="Times New Roman" w:cs="Times New Roman"/>
          <w:sz w:val="28"/>
          <w:szCs w:val="28"/>
        </w:rPr>
        <w:t xml:space="preserve">в помещении, где предоставляется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74C35">
        <w:rPr>
          <w:rFonts w:ascii="Times New Roman" w:hAnsi="Times New Roman" w:cs="Times New Roman"/>
          <w:sz w:val="28"/>
          <w:szCs w:val="28"/>
        </w:rPr>
        <w:t>слуга;</w:t>
      </w:r>
    </w:p>
    <w:p w:rsidR="00E96A0C" w:rsidRPr="00B74C35" w:rsidRDefault="00E96A0C" w:rsidP="00E96A0C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4C35">
        <w:rPr>
          <w:rFonts w:ascii="Times New Roman" w:hAnsi="Times New Roman" w:cs="Times New Roman"/>
          <w:sz w:val="28"/>
          <w:szCs w:val="28"/>
        </w:rPr>
        <w:t xml:space="preserve">- надлежащее размещение оборудования и носителей информации, необходимых для обеспечения беспрепятственного доступа к помещениям, </w:t>
      </w:r>
      <w:r>
        <w:rPr>
          <w:rFonts w:ascii="Times New Roman" w:hAnsi="Times New Roman" w:cs="Times New Roman"/>
          <w:sz w:val="28"/>
          <w:szCs w:val="28"/>
        </w:rPr>
        <w:br/>
      </w:r>
      <w:r w:rsidRPr="00B74C35">
        <w:rPr>
          <w:rFonts w:ascii="Times New Roman" w:hAnsi="Times New Roman" w:cs="Times New Roman"/>
          <w:sz w:val="28"/>
          <w:szCs w:val="28"/>
        </w:rPr>
        <w:t xml:space="preserve">где предоставляется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74C35">
        <w:rPr>
          <w:rFonts w:ascii="Times New Roman" w:hAnsi="Times New Roman" w:cs="Times New Roman"/>
          <w:sz w:val="28"/>
          <w:szCs w:val="28"/>
        </w:rPr>
        <w:t>слуга, с учетом ограничений жизнедеятельности;</w:t>
      </w:r>
    </w:p>
    <w:p w:rsidR="00E96A0C" w:rsidRPr="00B74C35" w:rsidRDefault="00E96A0C" w:rsidP="00E96A0C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4C35">
        <w:rPr>
          <w:rFonts w:ascii="Times New Roman" w:hAnsi="Times New Roman" w:cs="Times New Roman"/>
          <w:sz w:val="28"/>
          <w:szCs w:val="28"/>
        </w:rPr>
        <w:t>- допуск сурдопереводчика и тифлосурдопереводчика;</w:t>
      </w:r>
    </w:p>
    <w:p w:rsidR="00E96A0C" w:rsidRPr="00B74C35" w:rsidRDefault="00E96A0C" w:rsidP="00E96A0C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4C35">
        <w:rPr>
          <w:rFonts w:ascii="Times New Roman" w:hAnsi="Times New Roman" w:cs="Times New Roman"/>
          <w:sz w:val="28"/>
          <w:szCs w:val="28"/>
        </w:rPr>
        <w:t xml:space="preserve">- допуск в помещения, где предоставляется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74C35">
        <w:rPr>
          <w:rFonts w:ascii="Times New Roman" w:hAnsi="Times New Roman" w:cs="Times New Roman"/>
          <w:sz w:val="28"/>
          <w:szCs w:val="28"/>
        </w:rPr>
        <w:t>слуга, собаки-проводника;</w:t>
      </w:r>
    </w:p>
    <w:p w:rsidR="00E96A0C" w:rsidRDefault="00E96A0C" w:rsidP="00E96A0C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4C35">
        <w:rPr>
          <w:rFonts w:ascii="Times New Roman" w:hAnsi="Times New Roman" w:cs="Times New Roman"/>
          <w:sz w:val="28"/>
          <w:szCs w:val="28"/>
        </w:rPr>
        <w:t xml:space="preserve">- оказание помощи в преодолении барьеров, мешающих получению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74C35">
        <w:rPr>
          <w:rFonts w:ascii="Times New Roman" w:hAnsi="Times New Roman" w:cs="Times New Roman"/>
          <w:sz w:val="28"/>
          <w:szCs w:val="28"/>
        </w:rPr>
        <w:t>слуги наравне с другими лицами.</w:t>
      </w:r>
    </w:p>
    <w:p w:rsidR="00E96A0C" w:rsidRPr="00B74C35" w:rsidRDefault="00E96A0C" w:rsidP="00E96A0C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sectPr w:rsidR="00E96A0C" w:rsidRPr="00B74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463"/>
    <w:rsid w:val="00345E2C"/>
    <w:rsid w:val="00536101"/>
    <w:rsid w:val="00686463"/>
    <w:rsid w:val="007F5F2C"/>
    <w:rsid w:val="009055F7"/>
    <w:rsid w:val="00E96A0C"/>
    <w:rsid w:val="00F12579"/>
    <w:rsid w:val="00FF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3</cp:revision>
  <cp:lastPrinted>2024-06-03T11:18:00Z</cp:lastPrinted>
  <dcterms:created xsi:type="dcterms:W3CDTF">2024-05-31T11:51:00Z</dcterms:created>
  <dcterms:modified xsi:type="dcterms:W3CDTF">2024-06-03T12:51:00Z</dcterms:modified>
</cp:coreProperties>
</file>